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00B" w:rsidRPr="0037700B" w:rsidRDefault="00AA150A" w:rsidP="0037700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hyperlink r:id="rId6" w:history="1"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Инструкция по регистрации на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Н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авигаторе дополнительного образования 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Красноярского края (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navigator.dvpion.ru</w:t>
        </w:r>
        <w:r w:rsidR="007B5D76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)</w:t>
        </w:r>
        <w:r w:rsidR="0037700B" w:rsidRPr="0037700B">
          <w:rPr>
            <w:rFonts w:ascii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 xml:space="preserve"> и записи ребенка на обучение </w:t>
        </w:r>
      </w:hyperlink>
    </w:p>
    <w:p w:rsidR="00AE2669" w:rsidRPr="000169AE" w:rsidRDefault="00AE2669" w:rsidP="00AE266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Региональный навигатор дополнительного образования детей Красноярского края (далее -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авигатор) -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общедоступный информационный портал, позволяющий семьям выбирать дополнительные общеобразовательные программы,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программы спортивной подготовки,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соответствующие запросам, уровню подготовки и способностям детей с различными образовательными потребностями, возможностями. </w:t>
      </w:r>
    </w:p>
    <w:p w:rsidR="00AE2669" w:rsidRPr="000169AE" w:rsidRDefault="00AE2669" w:rsidP="00AE2669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нем представлена единая база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образовательным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 различной направленности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детей от 5 до 18 лет. Навигатор обеспечивает доступ к современным дополнительным общеобразовательным программам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программам спортивной подготовки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позволяет родителям (законным представителям) получа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ть исчерпывающую информацию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дополнительном образовании в своем городе, районе,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в-целом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Красноярском крае.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1. Регистрация на портале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Используя техническое электронное устройство для обработки данных (компьютер, смартфон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планшет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 вой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Навигатор через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любой браузер,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ссылке: </w:t>
      </w:r>
      <w:hyperlink r:id="rId7" w:history="1">
        <w:r w:rsidR="000169AE" w:rsidRPr="000169AE">
          <w:rPr>
            <w:rStyle w:val="a5"/>
            <w:rFonts w:ascii="Times New Roman" w:eastAsia="Times New Roman" w:hAnsi="Times New Roman" w:cs="Times New Roman"/>
            <w:b/>
            <w:bCs/>
            <w:color w:val="000000" w:themeColor="text1"/>
            <w:sz w:val="24"/>
            <w:szCs w:val="24"/>
            <w:lang w:eastAsia="ru-RU"/>
          </w:rPr>
          <w:t>https://navigator.dvpion.ru</w:t>
        </w:r>
      </w:hyperlink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  <w:r w:rsidRPr="002E3FD6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или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 xml:space="preserve"> сканируя 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val="en-US" w:eastAsia="ru-RU"/>
        </w:rPr>
        <w:t>QR</w:t>
      </w: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  <w:t>-код: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2E3FD6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679397D2" wp14:editId="2434446F">
            <wp:extent cx="1603877" cy="1603877"/>
            <wp:effectExtent l="0" t="0" r="0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877" cy="160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2E3FD6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Для регистрации в Навигаторе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пройдите авторизацию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(получени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 прав пользователя в системе):</w:t>
      </w:r>
    </w:p>
    <w:p w:rsidR="002E3FD6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В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ыберите кнопку «Регистрация»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</w:t>
      </w: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D50B03" wp14:editId="7C141574">
                <wp:simplePos x="0" y="0"/>
                <wp:positionH relativeFrom="column">
                  <wp:posOffset>3996690</wp:posOffset>
                </wp:positionH>
                <wp:positionV relativeFrom="paragraph">
                  <wp:posOffset>32385</wp:posOffset>
                </wp:positionV>
                <wp:extent cx="617220" cy="228600"/>
                <wp:effectExtent l="19050" t="19050" r="11430" b="1905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228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oval w14:anchorId="5C8EE592" id="Овал 8" o:spid="_x0000_s1026" style="position:absolute;margin-left:314.7pt;margin-top:2.55pt;width:48.6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" filled="f" strokecolor="red" strokeweight="3pt">
                <v:stroke joinstyle="miter"/>
              </v:oval>
            </w:pict>
          </mc:Fallback>
        </mc:AlternateContent>
      </w:r>
      <w:r w:rsidR="00AA150A">
        <w:rPr>
          <w:noProof/>
          <w:lang w:eastAsia="ru-RU"/>
        </w:rPr>
        <w:drawing>
          <wp:inline distT="0" distB="0" distL="0" distR="0" wp14:anchorId="492E62F2" wp14:editId="1396B343">
            <wp:extent cx="4673653" cy="26289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70657" cy="262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013483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2E3FD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Заполните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следующие обязательные поля: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муниципальное образование (выбирается из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выпадающего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списка) по месту проживания;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Ф.И.О</w:t>
      </w:r>
      <w:r w:rsidR="008E4344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родителя;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номер мобильного телефона;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действующий (актуальный)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адрес электронной почты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на который придет ссылка для подтверждения регистрации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AE2669" w:rsidRDefault="00E417B7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пароль</w:t>
      </w:r>
      <w:r w:rsidR="00013483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(по вашему выбору)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Default="002E3FD6" w:rsidP="002E3FD6">
      <w:pPr>
        <w:shd w:val="clear" w:color="auto" w:fill="FFFFFF"/>
        <w:spacing w:after="0" w:line="240" w:lineRule="auto"/>
        <w:ind w:left="709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4277E3" wp14:editId="5DFE14A8">
            <wp:extent cx="3498850" cy="248285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882" t="16343" r="21219" b="9350"/>
                    <a:stretch/>
                  </pic:blipFill>
                  <pic:spPr bwMode="auto">
                    <a:xfrm>
                      <a:off x="0" y="0"/>
                      <a:ext cx="3498850" cy="248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3FD6" w:rsidRDefault="002E3FD6" w:rsidP="00E417B7">
      <w:pPr>
        <w:shd w:val="clear" w:color="auto" w:fill="FFFFFF"/>
        <w:spacing w:after="0" w:line="240" w:lineRule="auto"/>
        <w:ind w:left="709"/>
        <w:jc w:val="both"/>
        <w:rPr>
          <w:noProof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Ознакомьтесь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постав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ьте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окошке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галочку согласия с данными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документами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noProof/>
          <w:color w:val="000000" w:themeColor="text1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207E44" wp14:editId="7398DEDA">
                <wp:simplePos x="0" y="0"/>
                <wp:positionH relativeFrom="column">
                  <wp:posOffset>2342515</wp:posOffset>
                </wp:positionH>
                <wp:positionV relativeFrom="paragraph">
                  <wp:posOffset>1945005</wp:posOffset>
                </wp:positionV>
                <wp:extent cx="317500" cy="298450"/>
                <wp:effectExtent l="19050" t="19050" r="25400" b="25400"/>
                <wp:wrapNone/>
                <wp:docPr id="14" name="Овал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500" cy="29845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oval w14:anchorId="2851CFC3" id="Овал 14" o:spid="_x0000_s1026" style="position:absolute;margin-left:184.45pt;margin-top:153.15pt;width:25pt;height:2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" filled="f" strokecolor="red" strokeweight="3pt">
                <v:stroke joinstyle="miter"/>
              </v:oval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8E334A7" wp14:editId="3F67E39A">
            <wp:extent cx="3486150" cy="2527300"/>
            <wp:effectExtent l="0" t="0" r="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990" t="11403" r="21325" b="12961"/>
                    <a:stretch/>
                  </pic:blipFill>
                  <pic:spPr bwMode="auto">
                    <a:xfrm>
                      <a:off x="0" y="0"/>
                      <a:ext cx="3486150" cy="252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37700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Нажмите кнопку «Зарегистрироваться». </w:t>
      </w: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заполнения регистрац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ионной формы и нажатия кнопки «З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арегистрироваться» на указанный адрес электронной почты придет системное сообщение от отдела поддержки Навигатора для под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тверждения электронного адреса.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Необходимо пройти по ссылке, указанной в п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исьме, для получения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прав пользователя при работе с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Навигатором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2E3FD6" w:rsidRPr="000169AE" w:rsidRDefault="002E3FD6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3483" w:rsidRPr="000169AE" w:rsidRDefault="00013483" w:rsidP="0001348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7.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Итогом регистрации в Навигаторе является предоставление доступа в личный кабинет родителям (законным представителям).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AA150A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highlight w:val="green"/>
          <w:lang w:eastAsia="ru-RU"/>
        </w:rPr>
        <w:t xml:space="preserve">1. </w:t>
      </w:r>
      <w:r w:rsidR="00AE2669"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>Пароль, указанный Вами при авторизации, является постоянным, его нужно придумать, и главное, по прошествии времени</w:t>
      </w:r>
      <w:r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>,</w:t>
      </w:r>
      <w:r w:rsidR="00AE2669"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 xml:space="preserve"> не забыть! Рекомендуем Вам записать придуманный пароль и </w:t>
      </w:r>
      <w:r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>за</w:t>
      </w:r>
      <w:r w:rsidR="00AE2669"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 xml:space="preserve">помнить, </w:t>
      </w:r>
      <w:r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>где</w:t>
      </w:r>
      <w:r w:rsidR="00AE2669" w:rsidRPr="00AA150A">
        <w:rPr>
          <w:rFonts w:ascii="Times New Roman" w:eastAsia="Times New Roman" w:hAnsi="Times New Roman" w:cs="Times New Roman"/>
          <w:color w:val="000000" w:themeColor="text1"/>
          <w:sz w:val="24"/>
          <w:szCs w:val="24"/>
          <w:highlight w:val="green"/>
          <w:lang w:eastAsia="ru-RU"/>
        </w:rPr>
        <w:t xml:space="preserve"> Вы сделали запись!!!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 электронную почту, указанную при регистрации, родитель (законный представитель) будет получать уведомления об изменении статуса поданных заявок на обучение по выбранным программам, размещенным в Навигаторе.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3.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Поставив галочку согласия с </w:t>
      </w:r>
      <w:r w:rsidR="00D9084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политикой конфиденциальности и пользовательским соглашением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Вы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автоматически даете согласие и на обработку персон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альных данных в соответствии с 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законодательством Российской Федерации.</w:t>
      </w:r>
    </w:p>
    <w:p w:rsidR="00AE2669" w:rsidRPr="000169AE" w:rsidRDefault="00AE2669" w:rsidP="00AE266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2. Личный кабинет пользователя</w:t>
      </w:r>
    </w:p>
    <w:p w:rsidR="00E417B7" w:rsidRPr="000169AE" w:rsidRDefault="00E417B7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Личный кабинет состоит из следующих вкладок: «Профиль», «Дети», «История заявок», «История просмотра», «Отложено» и «Пароль».</w:t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0169AE" w:rsidRPr="000169AE" w:rsidRDefault="00D9084C" w:rsidP="00D9084C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34BBF8" wp14:editId="22763154">
            <wp:extent cx="3422072" cy="1655420"/>
            <wp:effectExtent l="0" t="0" r="698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642" t="15964" r="21744" b="34487"/>
                    <a:stretch/>
                  </pic:blipFill>
                  <pic:spPr bwMode="auto">
                    <a:xfrm>
                      <a:off x="0" y="0"/>
                      <a:ext cx="3422481" cy="1655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«Профиль» Вы можете редактировать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свои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основные данные.</w:t>
      </w:r>
    </w:p>
    <w:p w:rsidR="00E417B7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«Дети» Вы можете добавить и редактировать данные о детях (Ф.И.О, дату рождения). Данные будут автоматически подставляться в форму заявки на программу.</w:t>
      </w:r>
    </w:p>
    <w:p w:rsidR="00D9084C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9084C" w:rsidRPr="000169AE" w:rsidRDefault="00D9084C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21768F2D" wp14:editId="397F6351">
            <wp:extent cx="5009868" cy="1849582"/>
            <wp:effectExtent l="0" t="0" r="63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0" t="11613" r="20093" b="49415"/>
                    <a:stretch/>
                  </pic:blipFill>
                  <pic:spPr bwMode="auto">
                    <a:xfrm>
                      <a:off x="0" y="0"/>
                      <a:ext cx="5026116" cy="18555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69AE" w:rsidRPr="000169AE" w:rsidRDefault="000169AE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«История заявок» Вы можете увидеть информацию о ранее поданных заявках на программы и их статусах.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вкладке «История просмотров» Вы можете увидеть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ранее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просмотренные </w:t>
      </w:r>
      <w:r w:rsidR="00E417B7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Вами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 вкладке «Отложено» Вы можете увидеть все отложенные Вами программы.</w:t>
      </w:r>
    </w:p>
    <w:p w:rsidR="00E417B7" w:rsidRPr="000169AE" w:rsidRDefault="00AE2669" w:rsidP="00E417B7">
      <w:pPr>
        <w:shd w:val="clear" w:color="auto" w:fill="FFFFFF"/>
        <w:spacing w:before="120"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Через личный кабинет родитель может: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 подавать заявки на программы, в группы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которые ведется запись;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просматривать истории поданных заявок;</w:t>
      </w:r>
    </w:p>
    <w:p w:rsidR="00E417B7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редактировать свой профиль;</w:t>
      </w:r>
    </w:p>
    <w:p w:rsidR="00AE2669" w:rsidRPr="000169AE" w:rsidRDefault="00E417B7" w:rsidP="00E417B7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размещать отзывы к программам.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E417B7" w:rsidRDefault="00AE2669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  <w:r w:rsidR="00E417B7"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 xml:space="preserve"> </w:t>
      </w:r>
    </w:p>
    <w:p w:rsidR="00D9084C" w:rsidRPr="000169AE" w:rsidRDefault="00D9084C" w:rsidP="00E417B7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1. Перед подачей заявки на обучение, описанной в пункте 4 настоящей инструкции, необходимо внести в Навигатор данные своих детей: Ф.И.О. и дату рождения. Используя логин и пароль, войдите в личный кабинет и откройте 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раздел «Дети». В этом разделе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соответствующие поля внесите требуемые данные.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2. </w:t>
      </w:r>
      <w:r w:rsidRPr="000169A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Если вы забыли свой пароль от личного кабинета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 то необходимо нажать левой кнопкой мыши на окно «Не помню пароль», ввести в открывшееся поле свой логин (адрес электронной почты, который Вы указывали при регистрации) и нажать окно «Восстановить мой пароль» – письмо с новым паролем будет отправлено на указанный адрес электронной почты.</w:t>
      </w: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3. Поиск программ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Навигаторе предусмотрены следующие фильтры отбора и поиска программ: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муниципалитету (территориальное расположение);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организатору (организация, предоставляющая услуги по дополнительному образованию);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направленности программы (художественная, техническая, естественнонаучная, социально-педагогическая, физкультурно-спортивная, туристско-краеведческая);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профилю программы (например, в дополнительных общеразвивающих программах художественной направленности выделяются такие профили как хореография, изобразительное или декоративно-прикладное искусство, вокальное пение и т.п.);</w:t>
      </w:r>
    </w:p>
    <w:p w:rsidR="00AE2669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 возрасту детей.</w:t>
      </w:r>
    </w:p>
    <w:p w:rsidR="00D9084C" w:rsidRDefault="00D9084C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Выбрав программу из отфильтрованного списка, удовлетворяющую запросу, необходимо нажать кнопку «Подробнее». В открывшемся окне будет предоставлена информация о программе: описание, цели и задачи,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ожидаемые результаты, данные о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педагогах,</w:t>
      </w:r>
      <w:r w:rsidR="001136B1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группах,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расписание занятий и др.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4. Запись ребенка на обучение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Запись на обучение предусмотрена для авторизованных пользователей, прошедших регистрацию в Навигаторе. Для подачи заявки необходимо выбрать программу, соответствующую запросу, и нажать кнопку «Записаться». Затем система попросит выбрать группу для записи и конкретного ребенка (если их несколько).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После подачи заявки на обучение автоматизированной системой Навигатора будет направлено уведомление о поданной заявке на электронную почту, указанную при регистрации.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администратор организации, предоставляющей услуги по дополнительному образованию (далее – администратор организации), рассматривает поступившую заявку и принимает решение о ее подтверждении или отклонении. Кроме того администратор организации обрабатывает заяв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ку в Навигаторе и связывается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родителем (законным представителем) для уточнения информации.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Родителю на электронную почту поступает системное сообщение о результатах рассмотрения поданной заявки и контактные данные организации. В случае отклонения 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заявки, поданной родителем (законным представителем), в сообщении указывается причина отказа.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Получить информацию о поданных заявках, а также их статусах можно в личном кабинете во вкладке «История заявок».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Обращаем Ваше внимание на следующее:</w:t>
      </w:r>
    </w:p>
    <w:p w:rsidR="001136B1" w:rsidRDefault="001136B1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Подтвержденная заявка – не является обязательным условием для зачисления ребенка на обучение.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Подтверждение заявки означает готовност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ь организации принять ребенка в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объединение при соблюдении всех необходимых условий и требований, установленных для зачисления на конкретную программу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обучения по программе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3. Обработка новых заявок на программы обуче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ния составляет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три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я</w:t>
      </w:r>
      <w:r w:rsidR="000A20E1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 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момента подачи заявки.</w:t>
      </w:r>
    </w:p>
    <w:p w:rsidR="00AE2669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4. Если в течение </w:t>
      </w:r>
      <w:r w:rsidR="00A0170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трех</w:t>
      </w: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рабочих дней после записи на интересующую Вас программу, Вы не получили на электронную почту уведомление от организации о результатах обработки заявки, то скорее всего, Вы не подтвердили свой электронный адрес. Данное действие можно произвести в любое время, достаточно пройти по ссылке из</w:t>
      </w:r>
      <w:r w:rsidR="008E45AE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ранее полученного уведомления.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AE2669" w:rsidRPr="000169AE" w:rsidRDefault="00AE2669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5. Дополнительная информация</w:t>
      </w:r>
    </w:p>
    <w:p w:rsidR="008E45AE" w:rsidRPr="000169AE" w:rsidRDefault="008E45AE" w:rsidP="00AE26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Функционирование Навигатора предполагает обязательное подтверждение адреса электронной почты пользователем при регистрации и осуществление регулярного мониторинга сообщений в своем электронном ящике, а также сообщений по указанному телефонному номеру с момента оформления заявки на участие в программе и до окончания периода обучения.</w:t>
      </w:r>
    </w:p>
    <w:p w:rsidR="008E45AE" w:rsidRPr="000169AE" w:rsidRDefault="00AE2669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Администрация Навигатора не несет ответственности за не уведомление пользователя в случае: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предоставил свои контактные данные (номер телефона, адрес электронной почты);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администратор (организатор) не смог связаться с пользователем по указанным контактным данным, обратившись хотя бы один раз по телефонному номеру или адресу электронной почты;</w:t>
      </w:r>
    </w:p>
    <w:p w:rsidR="008E45AE" w:rsidRPr="000169AE" w:rsidRDefault="008E45AE" w:rsidP="008E45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предоставил некорректные контактные данные;</w:t>
      </w:r>
    </w:p>
    <w:p w:rsidR="008D1C7D" w:rsidRPr="000169AE" w:rsidRDefault="008E45AE" w:rsidP="000169A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- </w:t>
      </w:r>
      <w:r w:rsidR="00AE2669" w:rsidRPr="000169AE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если пользователь не подтвердил адрес электронной почты при регистрации.</w:t>
      </w:r>
    </w:p>
    <w:sectPr w:rsidR="008D1C7D" w:rsidRPr="000169AE" w:rsidSect="00087C81">
      <w:pgSz w:w="11906" w:h="16838"/>
      <w:pgMar w:top="709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100C3"/>
    <w:multiLevelType w:val="multilevel"/>
    <w:tmpl w:val="C04CA51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">
    <w:nsid w:val="11550C2A"/>
    <w:multiLevelType w:val="multilevel"/>
    <w:tmpl w:val="C8669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7985D66"/>
    <w:multiLevelType w:val="multilevel"/>
    <w:tmpl w:val="D160E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AB2F8F"/>
    <w:multiLevelType w:val="multilevel"/>
    <w:tmpl w:val="77E85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DF277BB"/>
    <w:multiLevelType w:val="multilevel"/>
    <w:tmpl w:val="2130A3F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5">
    <w:nsid w:val="56292525"/>
    <w:multiLevelType w:val="multilevel"/>
    <w:tmpl w:val="51408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17BB"/>
    <w:rsid w:val="00013483"/>
    <w:rsid w:val="000169AE"/>
    <w:rsid w:val="00087C81"/>
    <w:rsid w:val="000A20E1"/>
    <w:rsid w:val="000F7822"/>
    <w:rsid w:val="001136B1"/>
    <w:rsid w:val="002E3FD6"/>
    <w:rsid w:val="0037700B"/>
    <w:rsid w:val="003D048E"/>
    <w:rsid w:val="00414B93"/>
    <w:rsid w:val="004517BB"/>
    <w:rsid w:val="0059255A"/>
    <w:rsid w:val="00595505"/>
    <w:rsid w:val="007B5D76"/>
    <w:rsid w:val="008D1C7D"/>
    <w:rsid w:val="008E4344"/>
    <w:rsid w:val="008E45AE"/>
    <w:rsid w:val="00A01702"/>
    <w:rsid w:val="00AA150A"/>
    <w:rsid w:val="00AE2669"/>
    <w:rsid w:val="00B35066"/>
    <w:rsid w:val="00D9084C"/>
    <w:rsid w:val="00E41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E266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266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AE26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E2669"/>
    <w:rPr>
      <w:b/>
      <w:bCs/>
    </w:rPr>
  </w:style>
  <w:style w:type="character" w:styleId="a5">
    <w:name w:val="Hyperlink"/>
    <w:basedOn w:val="a0"/>
    <w:uiPriority w:val="99"/>
    <w:unhideWhenUsed/>
    <w:rsid w:val="00E417B7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87C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87C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246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13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2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s://navigator.dvpion.ru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file:///C:\Users\User\Desktop\&#1048;&#1050;%20&#1055;&#1060;&#1044;&#1054;%201\3_&#1048;&#1085;&#1089;&#1090;&#1088;&#1091;&#1082;&#1094;&#1080;&#1103;%20&#1076;&#1083;&#1103;%20&#1088;&#1086;&#1076;&#1080;&#1090;&#1077;&#1083;&#1077;&#1081;%20&#1087;&#1086;%20&#1088;&#1077;&#1075;&#1080;&#1089;&#1090;&#1088;&#1072;&#1094;&#1080;&#1080;%20&#1085;&#1072;%20&#1053;&#1072;&#1074;&#1080;&#1075;&#1072;&#1090;&#1086;&#1088;&#1077;.docx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Мартынова Елена Николаевна</cp:lastModifiedBy>
  <cp:revision>3</cp:revision>
  <cp:lastPrinted>2020-04-21T02:04:00Z</cp:lastPrinted>
  <dcterms:created xsi:type="dcterms:W3CDTF">2021-06-17T04:05:00Z</dcterms:created>
  <dcterms:modified xsi:type="dcterms:W3CDTF">2021-06-17T04:11:00Z</dcterms:modified>
</cp:coreProperties>
</file>